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43001-56/2021</w:t>
            </w:r>
            <w:r w:rsidR="008C090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C79F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ceste R2-404/1379 Podgrad - Ilirska Bistrica, od km 2,192 do km 2,860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C0906">
        <w:rPr>
          <w:rFonts w:ascii="Tahoma" w:hAnsi="Tahoma" w:cs="Tahoma"/>
          <w:b/>
          <w:color w:val="333333"/>
          <w:sz w:val="22"/>
          <w:szCs w:val="22"/>
        </w:rPr>
        <w:t>JN003752/2021-W01 - D-69/21; Sanacija ceste R2-404/1379 Podgrad - Ilirska Bistrica, od km 2,192 do km 2,860, datum objave: 07.06.2021</w:t>
      </w:r>
    </w:p>
    <w:p w:rsidR="008C0906" w:rsidRPr="008C0906" w:rsidRDefault="008C0906" w:rsidP="008C0906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8C090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16.06.2021   12:18 </w:t>
      </w: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8C0906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8C0906">
        <w:rPr>
          <w:rFonts w:ascii="Tahoma" w:hAnsi="Tahoma" w:cs="Tahoma"/>
          <w:color w:val="333333"/>
          <w:sz w:val="22"/>
          <w:szCs w:val="22"/>
        </w:rPr>
        <w:br/>
      </w:r>
      <w:r w:rsidRPr="008C0906">
        <w:rPr>
          <w:rFonts w:ascii="Tahoma" w:hAnsi="Tahoma" w:cs="Tahoma"/>
          <w:color w:val="333333"/>
          <w:sz w:val="22"/>
          <w:szCs w:val="22"/>
        </w:rPr>
        <w:br/>
        <w:t>prosimo za pojasnilo pri postavki: 20. Zaščita brežine z brizganim betonom in armaturno mrežo. 300 m2 Kakšno debelino zaščite in kateri tip armaturne mreže upoštevamo?</w:t>
      </w:r>
      <w:r w:rsidRPr="008C0906">
        <w:rPr>
          <w:rFonts w:ascii="Tahoma" w:hAnsi="Tahoma" w:cs="Tahoma"/>
          <w:color w:val="333333"/>
          <w:sz w:val="22"/>
          <w:szCs w:val="22"/>
        </w:rPr>
        <w:br/>
      </w:r>
      <w:r w:rsidRPr="008C0906">
        <w:rPr>
          <w:rFonts w:ascii="Tahoma" w:hAnsi="Tahoma" w:cs="Tahoma"/>
          <w:color w:val="333333"/>
          <w:sz w:val="22"/>
          <w:szCs w:val="22"/>
        </w:rPr>
        <w:br/>
        <w:t xml:space="preserve">ter za postavko 27. Izdelava vzdolžne drenaže globoke 2,1 do 4,0 m iz zmesi </w:t>
      </w:r>
      <w:proofErr w:type="spellStart"/>
      <w:r w:rsidRPr="008C0906">
        <w:rPr>
          <w:rFonts w:ascii="Tahoma" w:hAnsi="Tahoma" w:cs="Tahoma"/>
          <w:color w:val="333333"/>
          <w:sz w:val="22"/>
          <w:szCs w:val="22"/>
        </w:rPr>
        <w:t>kamitih</w:t>
      </w:r>
      <w:proofErr w:type="spellEnd"/>
      <w:r w:rsidRPr="008C0906">
        <w:rPr>
          <w:rFonts w:ascii="Tahoma" w:hAnsi="Tahoma" w:cs="Tahoma"/>
          <w:color w:val="333333"/>
          <w:sz w:val="22"/>
          <w:szCs w:val="22"/>
        </w:rPr>
        <w:t xml:space="preserve"> zrn, na podložni plasti iz cementnega betona (peti temelja), D 160, po načrtu prosimo naročnika, da za kamnita zrna drenaže tvori ločeno postavko po m3.</w:t>
      </w:r>
      <w:r w:rsidRPr="008C0906">
        <w:rPr>
          <w:rFonts w:ascii="Tahoma" w:hAnsi="Tahoma" w:cs="Tahoma"/>
          <w:color w:val="333333"/>
          <w:sz w:val="22"/>
          <w:szCs w:val="22"/>
        </w:rPr>
        <w:br/>
      </w:r>
      <w:r w:rsidRPr="008C0906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E813F4" w:rsidRPr="008C0906" w:rsidRDefault="00E813F4" w:rsidP="008C0906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B5820" w:rsidRDefault="00AB5820" w:rsidP="00AB5820">
      <w:pPr>
        <w:pStyle w:val="ListParagraph"/>
        <w:ind w:left="360"/>
      </w:pPr>
      <w:r>
        <w:t xml:space="preserve">Pojasnilo k postavki 20: </w:t>
      </w:r>
      <w:r w:rsidRPr="00590E71">
        <w:t>Uporabi se armaturna mreža tipa Q196 ali podobno.  Beton mora prekrivati armaturo v debelini 2-3 cm.</w:t>
      </w:r>
    </w:p>
    <w:p w:rsidR="00AB5820" w:rsidRPr="00AB5820" w:rsidRDefault="00AB5820" w:rsidP="00AB5820">
      <w:pPr>
        <w:pStyle w:val="ListParagraph"/>
        <w:ind w:left="360"/>
        <w:rPr>
          <w:sz w:val="22"/>
          <w:szCs w:val="22"/>
        </w:rPr>
      </w:pPr>
    </w:p>
    <w:p w:rsidR="00AB5820" w:rsidRDefault="00AB5820" w:rsidP="00AB5820">
      <w:pPr>
        <w:pStyle w:val="ListParagraph"/>
        <w:ind w:left="360"/>
      </w:pPr>
      <w:r>
        <w:t xml:space="preserve">Pojasnilo k postavki 27: </w:t>
      </w:r>
      <w:r w:rsidRPr="00590E71">
        <w:t>Drenažnih kamnitih zrn je 96 m3, ki naj jih ponudnik upošteva v isti postavki</w:t>
      </w:r>
      <w:r>
        <w:t>.</w:t>
      </w:r>
    </w:p>
    <w:p w:rsidR="00AB5820" w:rsidRDefault="00AB5820" w:rsidP="00AB5820">
      <w:pPr>
        <w:pStyle w:val="ListParagraph"/>
        <w:ind w:left="360"/>
      </w:pPr>
    </w:p>
    <w:p w:rsidR="00AB5820" w:rsidRPr="00590E71" w:rsidRDefault="00AB5820" w:rsidP="00AB5820">
      <w:pPr>
        <w:pStyle w:val="ListParagraph"/>
        <w:ind w:left="360"/>
      </w:pPr>
      <w:r>
        <w:t>Naročnik ne bo spreminjal razpisne dokumentacije.</w:t>
      </w:r>
    </w:p>
    <w:p w:rsidR="00AB5820" w:rsidRPr="00AB5820" w:rsidRDefault="00AB5820" w:rsidP="00AB582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E813F4" w:rsidRPr="00A9293C" w:rsidRDefault="00E813F4" w:rsidP="00AB582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FC" w:rsidRDefault="005C79FC">
      <w:r>
        <w:separator/>
      </w:r>
    </w:p>
  </w:endnote>
  <w:endnote w:type="continuationSeparator" w:id="0">
    <w:p w:rsidR="005C79FC" w:rsidRDefault="005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9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C79FC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FC" w:rsidRDefault="005C79FC">
      <w:r>
        <w:separator/>
      </w:r>
    </w:p>
  </w:footnote>
  <w:footnote w:type="continuationSeparator" w:id="0">
    <w:p w:rsidR="005C79FC" w:rsidRDefault="005C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C79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F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79FC"/>
    <w:rsid w:val="00634B0D"/>
    <w:rsid w:val="00637BE6"/>
    <w:rsid w:val="008C0906"/>
    <w:rsid w:val="009B1FD9"/>
    <w:rsid w:val="00A05C73"/>
    <w:rsid w:val="00A17575"/>
    <w:rsid w:val="00AB5820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9D447"/>
  <w15:chartTrackingRefBased/>
  <w15:docId w15:val="{D1212AB7-D670-4F22-87EE-57FA55D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C0906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C0906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B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1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2021-06-16T10:26:00Z</dcterms:created>
  <dcterms:modified xsi:type="dcterms:W3CDTF">2021-06-18T05:30:00Z</dcterms:modified>
</cp:coreProperties>
</file>